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F2" w:rsidRPr="004815F2" w:rsidRDefault="004815F2" w:rsidP="004815F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intro"/>
      <w:r w:rsidRPr="004815F2">
        <w:rPr>
          <w:rFonts w:ascii="Times New Roman" w:eastAsia="Times New Roman" w:hAnsi="Times New Roman" w:cs="Times New Roman"/>
          <w:b/>
          <w:bCs/>
          <w:color w:val="000000"/>
          <w:sz w:val="36"/>
          <w:szCs w:val="36"/>
        </w:rPr>
        <w:t>Introduction</w:t>
      </w:r>
      <w:bookmarkEnd w:id="0"/>
    </w:p>
    <w:p w:rsidR="004815F2" w:rsidRPr="004815F2" w:rsidRDefault="004815F2" w:rsidP="004815F2">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The introduction should be designed to attract the reader's attention and give her an idea of the essay's focus.</w:t>
      </w:r>
    </w:p>
    <w:p w:rsidR="004815F2" w:rsidRPr="004815F2" w:rsidRDefault="004815F2" w:rsidP="004815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Begin with an attention grabber.</w:t>
      </w:r>
    </w:p>
    <w:p w:rsidR="004815F2" w:rsidRPr="004815F2" w:rsidRDefault="004815F2" w:rsidP="004815F2">
      <w:pPr>
        <w:spacing w:before="100" w:beforeAutospacing="1" w:after="100" w:afterAutospacing="1" w:line="240" w:lineRule="auto"/>
        <w:ind w:left="720"/>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The attention grabber you use is up to you, but here are some ideas:</w:t>
      </w:r>
    </w:p>
    <w:p w:rsidR="004815F2" w:rsidRPr="004815F2" w:rsidRDefault="004815F2" w:rsidP="004815F2">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Startling information</w:t>
      </w:r>
      <w:r w:rsidRPr="004815F2">
        <w:rPr>
          <w:rFonts w:ascii="Times New Roman" w:eastAsia="Times New Roman" w:hAnsi="Times New Roman" w:cs="Times New Roman"/>
          <w:color w:val="000000"/>
          <w:sz w:val="27"/>
          <w:szCs w:val="27"/>
          <w:shd w:val="clear" w:color="auto" w:fill="FFFFFF"/>
        </w:rPr>
        <w:br/>
      </w:r>
      <w:proofErr w:type="gramStart"/>
      <w:r w:rsidRPr="004815F2">
        <w:rPr>
          <w:rFonts w:ascii="Times New Roman" w:eastAsia="Times New Roman" w:hAnsi="Times New Roman" w:cs="Times New Roman"/>
          <w:color w:val="000000"/>
          <w:sz w:val="27"/>
          <w:szCs w:val="27"/>
          <w:shd w:val="clear" w:color="auto" w:fill="FFFFFF"/>
        </w:rPr>
        <w:t>This</w:t>
      </w:r>
      <w:proofErr w:type="gramEnd"/>
      <w:r w:rsidRPr="004815F2">
        <w:rPr>
          <w:rFonts w:ascii="Times New Roman" w:eastAsia="Times New Roman" w:hAnsi="Times New Roman" w:cs="Times New Roman"/>
          <w:color w:val="000000"/>
          <w:sz w:val="27"/>
          <w:szCs w:val="27"/>
          <w:shd w:val="clear" w:color="auto" w:fill="FFFFFF"/>
        </w:rPr>
        <w:t xml:space="preserve"> information must be true and verifiable, and it doesn't need to be totally new to your readers. It could simply be a pertinent fact that explicitly illustrates the point you wish to make.</w:t>
      </w:r>
      <w:r w:rsidRPr="004815F2">
        <w:rPr>
          <w:rFonts w:ascii="Times New Roman" w:eastAsia="Times New Roman" w:hAnsi="Times New Roman" w:cs="Times New Roman"/>
          <w:color w:val="000000"/>
          <w:sz w:val="27"/>
          <w:szCs w:val="27"/>
          <w:shd w:val="clear" w:color="auto" w:fill="FFFFFF"/>
        </w:rPr>
        <w:br/>
        <w:t>If you use a piece of startling information, follow it with a sentence or two of </w:t>
      </w:r>
      <w:hyperlink r:id="rId5" w:anchor="elaboration" w:history="1">
        <w:r w:rsidRPr="004815F2">
          <w:rPr>
            <w:rFonts w:ascii="Times New Roman" w:eastAsia="Times New Roman" w:hAnsi="Times New Roman" w:cs="Times New Roman"/>
            <w:sz w:val="27"/>
            <w:szCs w:val="27"/>
            <w:shd w:val="clear" w:color="auto" w:fill="FFFFFF"/>
          </w:rPr>
          <w:t>elaboration</w:t>
        </w:r>
      </w:hyperlink>
      <w:r w:rsidRPr="004815F2">
        <w:rPr>
          <w:rFonts w:ascii="Times New Roman" w:eastAsia="Times New Roman" w:hAnsi="Times New Roman" w:cs="Times New Roman"/>
          <w:sz w:val="27"/>
          <w:szCs w:val="27"/>
          <w:shd w:val="clear" w:color="auto" w:fill="FFFFFF"/>
        </w:rPr>
        <w:t>.</w:t>
      </w:r>
    </w:p>
    <w:p w:rsidR="004815F2" w:rsidRPr="004815F2" w:rsidRDefault="004815F2" w:rsidP="004815F2">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Anecdote</w:t>
      </w:r>
      <w:r w:rsidRPr="004815F2">
        <w:rPr>
          <w:rFonts w:ascii="Times New Roman" w:eastAsia="Times New Roman" w:hAnsi="Times New Roman" w:cs="Times New Roman"/>
          <w:color w:val="000000"/>
          <w:sz w:val="27"/>
          <w:szCs w:val="27"/>
          <w:shd w:val="clear" w:color="auto" w:fill="FFFFFF"/>
        </w:rPr>
        <w:br/>
        <w:t>An </w:t>
      </w:r>
      <w:bookmarkStart w:id="1" w:name="anecdote"/>
      <w:r w:rsidRPr="004815F2">
        <w:rPr>
          <w:rFonts w:ascii="Times New Roman" w:eastAsia="Times New Roman" w:hAnsi="Times New Roman" w:cs="Times New Roman"/>
          <w:i/>
          <w:iCs/>
          <w:color w:val="000000"/>
          <w:sz w:val="27"/>
          <w:szCs w:val="27"/>
          <w:shd w:val="clear" w:color="auto" w:fill="FFFFFF"/>
        </w:rPr>
        <w:t>anecdote</w:t>
      </w:r>
      <w:bookmarkEnd w:id="1"/>
      <w:r w:rsidRPr="004815F2">
        <w:rPr>
          <w:rFonts w:ascii="Times New Roman" w:eastAsia="Times New Roman" w:hAnsi="Times New Roman" w:cs="Times New Roman"/>
          <w:color w:val="000000"/>
          <w:sz w:val="27"/>
          <w:szCs w:val="27"/>
          <w:shd w:val="clear" w:color="auto" w:fill="FFFFFF"/>
        </w:rPr>
        <w:t> is a story that illustrates a point.</w:t>
      </w:r>
      <w:r w:rsidRPr="004815F2">
        <w:rPr>
          <w:rFonts w:ascii="Times New Roman" w:eastAsia="Times New Roman" w:hAnsi="Times New Roman" w:cs="Times New Roman"/>
          <w:color w:val="000000"/>
          <w:sz w:val="27"/>
          <w:szCs w:val="27"/>
          <w:shd w:val="clear" w:color="auto" w:fill="FFFFFF"/>
        </w:rPr>
        <w:br/>
        <w:t>Be sure your anecdote is short, to the point, and relevant to your topic. This can be a very effective opener for your essay, but use it carefully.</w:t>
      </w:r>
    </w:p>
    <w:p w:rsidR="004815F2" w:rsidRPr="004815F2" w:rsidRDefault="004815F2" w:rsidP="004815F2">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Dialogue</w:t>
      </w:r>
      <w:r w:rsidRPr="004815F2">
        <w:rPr>
          <w:rFonts w:ascii="Times New Roman" w:eastAsia="Times New Roman" w:hAnsi="Times New Roman" w:cs="Times New Roman"/>
          <w:color w:val="000000"/>
          <w:sz w:val="27"/>
          <w:szCs w:val="27"/>
          <w:shd w:val="clear" w:color="auto" w:fill="FFFFFF"/>
        </w:rPr>
        <w:br/>
        <w:t>An appropriate dialogue does not have to identify the speakers, but the reader must understand the point you are trying to convey. Use only two or three exchanges between speakers to make your point.</w:t>
      </w:r>
      <w:r w:rsidRPr="004815F2">
        <w:rPr>
          <w:rFonts w:ascii="Times New Roman" w:eastAsia="Times New Roman" w:hAnsi="Times New Roman" w:cs="Times New Roman"/>
          <w:color w:val="000000"/>
          <w:sz w:val="27"/>
          <w:szCs w:val="27"/>
          <w:shd w:val="clear" w:color="auto" w:fill="FFFFFF"/>
        </w:rPr>
        <w:br/>
        <w:t>Follow dialogue with a sentence or two of </w:t>
      </w:r>
      <w:hyperlink r:id="rId6" w:anchor="elaboration" w:history="1">
        <w:r w:rsidRPr="004815F2">
          <w:rPr>
            <w:rFonts w:ascii="Times New Roman" w:eastAsia="Times New Roman" w:hAnsi="Times New Roman" w:cs="Times New Roman"/>
            <w:sz w:val="27"/>
            <w:szCs w:val="27"/>
            <w:shd w:val="clear" w:color="auto" w:fill="FFFFFF"/>
          </w:rPr>
          <w:t>elaboration</w:t>
        </w:r>
      </w:hyperlink>
      <w:r w:rsidRPr="004815F2">
        <w:rPr>
          <w:rFonts w:ascii="Times New Roman" w:eastAsia="Times New Roman" w:hAnsi="Times New Roman" w:cs="Times New Roman"/>
          <w:sz w:val="27"/>
          <w:szCs w:val="27"/>
          <w:shd w:val="clear" w:color="auto" w:fill="FFFFFF"/>
        </w:rPr>
        <w:t>.</w:t>
      </w:r>
    </w:p>
    <w:p w:rsidR="004815F2" w:rsidRDefault="004815F2" w:rsidP="004815F2">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Summary Information</w:t>
      </w:r>
      <w:r w:rsidRPr="004815F2">
        <w:rPr>
          <w:rFonts w:ascii="Times New Roman" w:eastAsia="Times New Roman" w:hAnsi="Times New Roman" w:cs="Times New Roman"/>
          <w:color w:val="000000"/>
          <w:sz w:val="27"/>
          <w:szCs w:val="27"/>
          <w:shd w:val="clear" w:color="auto" w:fill="FFFFFF"/>
        </w:rPr>
        <w:br/>
        <w:t>A few sentences explaining your topic in general terms can lead the reader gently to your thesis. Each sentence should become gradually more specific, until you reach your thesis.</w:t>
      </w:r>
    </w:p>
    <w:p w:rsidR="004815F2" w:rsidRDefault="004815F2" w:rsidP="004815F2">
      <w:pPr>
        <w:numPr>
          <w:ilvl w:val="1"/>
          <w:numId w:val="1"/>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Famous Person/Quote</w:t>
      </w:r>
    </w:p>
    <w:p w:rsidR="004815F2" w:rsidRDefault="004815F2" w:rsidP="004815F2">
      <w:pPr>
        <w:spacing w:after="0" w:line="240" w:lineRule="auto"/>
        <w:ind w:left="1440"/>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 xml:space="preserve">A few sentences </w:t>
      </w:r>
      <w:r>
        <w:rPr>
          <w:rFonts w:ascii="Times New Roman" w:eastAsia="Times New Roman" w:hAnsi="Times New Roman" w:cs="Times New Roman"/>
          <w:color w:val="000000"/>
          <w:sz w:val="27"/>
          <w:szCs w:val="27"/>
          <w:shd w:val="clear" w:color="auto" w:fill="FFFFFF"/>
        </w:rPr>
        <w:t>about how this topic relates to a famous person or a famous quote followed by a couple of sentences to expand on it</w:t>
      </w:r>
      <w:r w:rsidR="00B70C81">
        <w:rPr>
          <w:rFonts w:ascii="Times New Roman" w:eastAsia="Times New Roman" w:hAnsi="Times New Roman" w:cs="Times New Roman"/>
          <w:color w:val="000000"/>
          <w:sz w:val="27"/>
          <w:szCs w:val="27"/>
          <w:shd w:val="clear" w:color="auto" w:fill="FFFFFF"/>
        </w:rPr>
        <w:t xml:space="preserve"> can add star appeal to grab the reader’s attention</w:t>
      </w:r>
      <w:r>
        <w:rPr>
          <w:rFonts w:ascii="Times New Roman" w:eastAsia="Times New Roman" w:hAnsi="Times New Roman" w:cs="Times New Roman"/>
          <w:color w:val="000000"/>
          <w:sz w:val="27"/>
          <w:szCs w:val="27"/>
          <w:shd w:val="clear" w:color="auto" w:fill="FFFFFF"/>
        </w:rPr>
        <w:t xml:space="preserve">. </w:t>
      </w:r>
    </w:p>
    <w:p w:rsidR="004815F2" w:rsidRDefault="004815F2" w:rsidP="004815F2">
      <w:pPr>
        <w:numPr>
          <w:ilvl w:val="1"/>
          <w:numId w:val="1"/>
        </w:num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Historical Review</w:t>
      </w:r>
    </w:p>
    <w:p w:rsidR="004815F2" w:rsidRPr="004815F2" w:rsidRDefault="00B70C81" w:rsidP="004815F2">
      <w:pPr>
        <w:spacing w:after="0" w:line="240" w:lineRule="auto"/>
        <w:ind w:left="1440"/>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 xml:space="preserve">Sometimes it is necessary to write a few sentences explaining </w:t>
      </w:r>
      <w:bookmarkStart w:id="2" w:name="_GoBack"/>
      <w:bookmarkEnd w:id="2"/>
      <w:r w:rsidR="004815F2" w:rsidRPr="004815F2">
        <w:rPr>
          <w:rFonts w:ascii="Times New Roman" w:eastAsia="Times New Roman" w:hAnsi="Times New Roman" w:cs="Times New Roman"/>
          <w:color w:val="000000"/>
          <w:sz w:val="27"/>
          <w:szCs w:val="27"/>
          <w:shd w:val="clear" w:color="auto" w:fill="FFFFFF"/>
        </w:rPr>
        <w:t>background information that is needed for the reader</w:t>
      </w:r>
      <w:r w:rsidR="004815F2">
        <w:rPr>
          <w:rFonts w:ascii="Times New Roman" w:eastAsia="Times New Roman" w:hAnsi="Times New Roman" w:cs="Times New Roman"/>
          <w:color w:val="000000"/>
          <w:sz w:val="27"/>
          <w:szCs w:val="27"/>
          <w:shd w:val="clear" w:color="auto" w:fill="FFFFFF"/>
        </w:rPr>
        <w:t xml:space="preserve"> to understand your topic.  However, don’t take too long to get to the point.</w:t>
      </w:r>
    </w:p>
    <w:p w:rsidR="004815F2" w:rsidRPr="004815F2" w:rsidRDefault="004815F2" w:rsidP="004815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4815F2">
        <w:rPr>
          <w:rFonts w:ascii="Times New Roman" w:eastAsia="Times New Roman" w:hAnsi="Times New Roman" w:cs="Times New Roman"/>
          <w:color w:val="000000"/>
          <w:sz w:val="27"/>
          <w:szCs w:val="27"/>
          <w:shd w:val="clear" w:color="auto" w:fill="FFFFFF"/>
        </w:rPr>
        <w:t xml:space="preserve">If the attention grabber was only a sentence or two, add one or two more </w:t>
      </w:r>
      <w:proofErr w:type="gramStart"/>
      <w:r w:rsidRPr="004815F2">
        <w:rPr>
          <w:rFonts w:ascii="Times New Roman" w:eastAsia="Times New Roman" w:hAnsi="Times New Roman" w:cs="Times New Roman"/>
          <w:color w:val="000000"/>
          <w:sz w:val="27"/>
          <w:szCs w:val="27"/>
          <w:shd w:val="clear" w:color="auto" w:fill="FFFFFF"/>
        </w:rPr>
        <w:t>sentences</w:t>
      </w:r>
      <w:proofErr w:type="gramEnd"/>
      <w:r w:rsidRPr="004815F2">
        <w:rPr>
          <w:rFonts w:ascii="Times New Roman" w:eastAsia="Times New Roman" w:hAnsi="Times New Roman" w:cs="Times New Roman"/>
          <w:color w:val="000000"/>
          <w:sz w:val="27"/>
          <w:szCs w:val="27"/>
          <w:shd w:val="clear" w:color="auto" w:fill="FFFFFF"/>
        </w:rPr>
        <w:t xml:space="preserve"> that will lead the reader from your opening to your thesis statement.</w:t>
      </w:r>
    </w:p>
    <w:p w:rsidR="004815F2" w:rsidRPr="004815F2" w:rsidRDefault="004815F2" w:rsidP="004815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Typically, you will f</w:t>
      </w:r>
      <w:r w:rsidRPr="004815F2">
        <w:rPr>
          <w:rFonts w:ascii="Times New Roman" w:eastAsia="Times New Roman" w:hAnsi="Times New Roman" w:cs="Times New Roman"/>
          <w:color w:val="000000"/>
          <w:sz w:val="27"/>
          <w:szCs w:val="27"/>
          <w:shd w:val="clear" w:color="auto" w:fill="FFFFFF"/>
        </w:rPr>
        <w:t>inish the paragraph with your thesis statement.</w:t>
      </w:r>
    </w:p>
    <w:p w:rsidR="00FC58C5" w:rsidRDefault="00B70C81"/>
    <w:sectPr w:rsidR="00FC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00F98"/>
    <w:multiLevelType w:val="multilevel"/>
    <w:tmpl w:val="DC6A7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F2"/>
    <w:rsid w:val="003B2D03"/>
    <w:rsid w:val="004815F2"/>
    <w:rsid w:val="00AA2364"/>
    <w:rsid w:val="00B7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B9E08-795D-4D3A-91EE-791F38FE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klivingston.tripod.com/essay/body.html" TargetMode="External"/><Relationship Id="rId5" Type="http://schemas.openxmlformats.org/officeDocument/2006/relationships/hyperlink" Target="http://lklivingston.tripod.com/essay/bod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Erskine</dc:creator>
  <cp:keywords/>
  <dc:description/>
  <cp:lastModifiedBy>Deborah Erskine</cp:lastModifiedBy>
  <cp:revision>2</cp:revision>
  <dcterms:created xsi:type="dcterms:W3CDTF">2014-09-25T18:28:00Z</dcterms:created>
  <dcterms:modified xsi:type="dcterms:W3CDTF">2014-09-25T18:37:00Z</dcterms:modified>
</cp:coreProperties>
</file>