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1C" w:rsidRDefault="009E5104">
      <w:pPr>
        <w:rPr>
          <w:sz w:val="28"/>
          <w:szCs w:val="28"/>
        </w:rPr>
      </w:pPr>
      <w:r w:rsidRPr="00A6451C">
        <w:rPr>
          <w:sz w:val="28"/>
          <w:szCs w:val="28"/>
        </w:rPr>
        <w:t>Renaissance Background Notes</w:t>
      </w:r>
      <w:r w:rsidR="00677E6C" w:rsidRPr="00A6451C">
        <w:rPr>
          <w:sz w:val="28"/>
          <w:szCs w:val="28"/>
        </w:rPr>
        <w:t xml:space="preserve">:  </w:t>
      </w:r>
      <w:r w:rsidRPr="00A6451C">
        <w:rPr>
          <w:sz w:val="28"/>
          <w:szCs w:val="28"/>
        </w:rPr>
        <w:t>Write down information about each topic as</w:t>
      </w:r>
      <w:r w:rsidR="00677E6C" w:rsidRPr="00A6451C">
        <w:rPr>
          <w:sz w:val="28"/>
          <w:szCs w:val="28"/>
        </w:rPr>
        <w:t xml:space="preserve"> each </w:t>
      </w:r>
      <w:r w:rsidRPr="00A6451C">
        <w:rPr>
          <w:sz w:val="28"/>
          <w:szCs w:val="28"/>
        </w:rPr>
        <w:t>group presents</w:t>
      </w:r>
      <w:r w:rsidR="00677E6C" w:rsidRPr="00A6451C">
        <w:rPr>
          <w:sz w:val="28"/>
          <w:szCs w:val="28"/>
        </w:rPr>
        <w:t>.</w:t>
      </w:r>
      <w:r w:rsidR="00AB41BA" w:rsidRPr="00A6451C">
        <w:rPr>
          <w:sz w:val="28"/>
          <w:szCs w:val="28"/>
        </w:rPr>
        <w:tab/>
      </w:r>
      <w:r w:rsidR="00AB41BA" w:rsidRPr="00A6451C">
        <w:rPr>
          <w:sz w:val="28"/>
          <w:szCs w:val="28"/>
        </w:rPr>
        <w:tab/>
      </w:r>
      <w:r w:rsidR="00AB41BA" w:rsidRPr="00A6451C">
        <w:rPr>
          <w:sz w:val="28"/>
          <w:szCs w:val="28"/>
        </w:rPr>
        <w:tab/>
      </w:r>
      <w:r w:rsidR="00AB41BA" w:rsidRPr="00A6451C">
        <w:rPr>
          <w:sz w:val="28"/>
          <w:szCs w:val="28"/>
        </w:rPr>
        <w:tab/>
      </w:r>
      <w:r w:rsidR="00AB41BA" w:rsidRPr="00A6451C">
        <w:rPr>
          <w:sz w:val="28"/>
          <w:szCs w:val="28"/>
        </w:rPr>
        <w:tab/>
      </w:r>
      <w:r w:rsidR="00AB41BA" w:rsidRPr="00A6451C">
        <w:rPr>
          <w:sz w:val="28"/>
          <w:szCs w:val="28"/>
        </w:rPr>
        <w:tab/>
      </w:r>
      <w:r w:rsidR="00AB41BA" w:rsidRPr="00A6451C">
        <w:rPr>
          <w:sz w:val="28"/>
          <w:szCs w:val="28"/>
        </w:rPr>
        <w:tab/>
      </w:r>
    </w:p>
    <w:p w:rsidR="00001F53" w:rsidRPr="00A6451C" w:rsidRDefault="00AB41BA">
      <w:pPr>
        <w:rPr>
          <w:sz w:val="28"/>
          <w:szCs w:val="28"/>
        </w:rPr>
      </w:pPr>
      <w:r w:rsidRPr="00A6451C">
        <w:rPr>
          <w:sz w:val="28"/>
          <w:szCs w:val="28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480"/>
      </w:tblGrid>
      <w:tr w:rsidR="00677E6C" w:rsidTr="00A6451C">
        <w:tc>
          <w:tcPr>
            <w:tcW w:w="3325" w:type="dxa"/>
          </w:tcPr>
          <w:p w:rsidR="00677E6C" w:rsidRPr="00677E6C" w:rsidRDefault="009E5104" w:rsidP="00677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480" w:type="dxa"/>
          </w:tcPr>
          <w:p w:rsidR="00677E6C" w:rsidRPr="00677E6C" w:rsidRDefault="009E5104" w:rsidP="00677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677E6C" w:rsidTr="00A6451C">
        <w:tc>
          <w:tcPr>
            <w:tcW w:w="3325" w:type="dxa"/>
          </w:tcPr>
          <w:p w:rsidR="00080671" w:rsidRDefault="009E5104" w:rsidP="009E5104">
            <w:pPr>
              <w:pStyle w:val="ListParagraph"/>
              <w:numPr>
                <w:ilvl w:val="0"/>
                <w:numId w:val="4"/>
              </w:numPr>
              <w:tabs>
                <w:tab w:val="left" w:pos="144"/>
                <w:tab w:val="left" w:pos="360"/>
              </w:tabs>
              <w:ind w:left="157" w:hanging="1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Scotland during the </w:t>
            </w:r>
          </w:p>
          <w:p w:rsidR="009E5104" w:rsidRPr="00080671" w:rsidRDefault="00080671" w:rsidP="00080671">
            <w:pPr>
              <w:pStyle w:val="ListParagraph"/>
              <w:tabs>
                <w:tab w:val="left" w:pos="144"/>
                <w:tab w:val="left" w:pos="360"/>
              </w:tabs>
              <w:ind w:left="1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E5104" w:rsidRPr="00080671">
              <w:rPr>
                <w:rFonts w:ascii="Times New Roman" w:hAnsi="Times New Roman" w:cs="Times New Roman"/>
                <w:b/>
                <w:sz w:val="28"/>
                <w:szCs w:val="28"/>
              </w:rPr>
              <w:t>Renaissance: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5"/>
              </w:numPr>
              <w:tabs>
                <w:tab w:val="left" w:pos="144"/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Government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5"/>
              </w:numPr>
              <w:tabs>
                <w:tab w:val="left" w:pos="144"/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Political figures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5"/>
              </w:numPr>
              <w:tabs>
                <w:tab w:val="left" w:pos="144"/>
                <w:tab w:val="left" w:pos="360"/>
              </w:tabs>
              <w:ind w:left="105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King James and his connection to witchcraft</w:t>
            </w:r>
          </w:p>
          <w:p w:rsidR="005A3857" w:rsidRDefault="005A3857" w:rsidP="009E5104">
            <w:pPr>
              <w:tabs>
                <w:tab w:val="left" w:pos="144"/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9E5104">
            <w:pPr>
              <w:tabs>
                <w:tab w:val="left" w:pos="144"/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Pr="00080671" w:rsidRDefault="00A6451C" w:rsidP="009E5104">
            <w:pPr>
              <w:tabs>
                <w:tab w:val="left" w:pos="144"/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77E6C" w:rsidRDefault="00677E6C"/>
        </w:tc>
      </w:tr>
      <w:tr w:rsidR="00677E6C" w:rsidTr="00A6451C">
        <w:tc>
          <w:tcPr>
            <w:tcW w:w="3325" w:type="dxa"/>
          </w:tcPr>
          <w:p w:rsidR="009E5104" w:rsidRPr="00080671" w:rsidRDefault="009E5104" w:rsidP="009E5104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b/>
                <w:sz w:val="28"/>
                <w:szCs w:val="28"/>
              </w:rPr>
              <w:t>Medicine: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6"/>
              </w:numPr>
              <w:ind w:left="69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The plague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6"/>
              </w:numPr>
              <w:ind w:left="69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Medical treatments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6"/>
              </w:numPr>
              <w:ind w:left="697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Mental health and mental health treatments</w:t>
            </w:r>
          </w:p>
          <w:p w:rsidR="005A3857" w:rsidRDefault="005A3857" w:rsidP="009E5104">
            <w:pPr>
              <w:pStyle w:val="ListParagraph"/>
              <w:ind w:left="6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9E5104">
            <w:pPr>
              <w:pStyle w:val="ListParagraph"/>
              <w:ind w:left="6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9E5104">
            <w:pPr>
              <w:pStyle w:val="ListParagraph"/>
              <w:ind w:left="6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Pr="00080671" w:rsidRDefault="00A6451C" w:rsidP="009E5104">
            <w:pPr>
              <w:pStyle w:val="ListParagraph"/>
              <w:ind w:left="6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77E6C" w:rsidRDefault="00677E6C"/>
        </w:tc>
      </w:tr>
      <w:tr w:rsidR="00677E6C" w:rsidTr="00A6451C">
        <w:tc>
          <w:tcPr>
            <w:tcW w:w="3325" w:type="dxa"/>
          </w:tcPr>
          <w:p w:rsidR="009E5104" w:rsidRPr="00080671" w:rsidRDefault="009E5104" w:rsidP="009E5104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b/>
                <w:sz w:val="28"/>
                <w:szCs w:val="28"/>
              </w:rPr>
              <w:t>Supernatural: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Superstitions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Witches/witchcraft</w:t>
            </w:r>
          </w:p>
          <w:p w:rsidR="005A3857" w:rsidRPr="00080671" w:rsidRDefault="005A3857" w:rsidP="005A38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471" w:rsidRDefault="00A00471" w:rsidP="005A38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5A38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5A38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5A38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Pr="00080671" w:rsidRDefault="00A6451C" w:rsidP="005A385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77E6C" w:rsidRDefault="00677E6C"/>
        </w:tc>
      </w:tr>
      <w:tr w:rsidR="00677E6C" w:rsidTr="00A6451C">
        <w:tc>
          <w:tcPr>
            <w:tcW w:w="3325" w:type="dxa"/>
          </w:tcPr>
          <w:p w:rsidR="009E5104" w:rsidRPr="00080671" w:rsidRDefault="009E5104" w:rsidP="009E5104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b/>
                <w:sz w:val="28"/>
                <w:szCs w:val="28"/>
              </w:rPr>
              <w:t>Monarchy Rights: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i/>
                <w:sz w:val="28"/>
                <w:szCs w:val="28"/>
              </w:rPr>
              <w:t>The Divine Right of Kings</w:t>
            </w:r>
          </w:p>
          <w:p w:rsidR="009E5104" w:rsidRPr="00080671" w:rsidRDefault="009E5104" w:rsidP="009E5104">
            <w:pPr>
              <w:pStyle w:val="ListParagraph"/>
              <w:numPr>
                <w:ilvl w:val="0"/>
                <w:numId w:val="9"/>
              </w:numPr>
              <w:ind w:left="1147"/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How did it influence the Renaissance?</w:t>
            </w:r>
          </w:p>
          <w:p w:rsidR="005A3857" w:rsidRPr="00080671" w:rsidRDefault="005A3857" w:rsidP="00A0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471" w:rsidRPr="00080671" w:rsidRDefault="00A00471" w:rsidP="00A00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77E6C" w:rsidRDefault="00677E6C"/>
        </w:tc>
      </w:tr>
      <w:tr w:rsidR="00677E6C" w:rsidTr="00A6451C">
        <w:tc>
          <w:tcPr>
            <w:tcW w:w="3325" w:type="dxa"/>
          </w:tcPr>
          <w:p w:rsidR="00E1119A" w:rsidRPr="00080671" w:rsidRDefault="00E1119A" w:rsidP="00E1119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b/>
                <w:sz w:val="28"/>
                <w:szCs w:val="28"/>
              </w:rPr>
              <w:t>Criminals:</w:t>
            </w:r>
          </w:p>
          <w:p w:rsidR="00E1119A" w:rsidRPr="00080671" w:rsidRDefault="00E1119A" w:rsidP="00E111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Elizabethan crimes</w:t>
            </w:r>
          </w:p>
          <w:p w:rsidR="00E1119A" w:rsidRPr="00080671" w:rsidRDefault="00E1119A" w:rsidP="00E1119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Punishment for crimes</w:t>
            </w:r>
          </w:p>
          <w:p w:rsidR="005A3857" w:rsidRDefault="005A3857" w:rsidP="00A00471">
            <w:pPr>
              <w:pStyle w:val="ListParagraph"/>
              <w:ind w:left="427" w:firstLine="2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A00471">
            <w:pPr>
              <w:pStyle w:val="ListParagraph"/>
              <w:ind w:left="427" w:firstLine="2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Pr="00080671" w:rsidRDefault="00A6451C" w:rsidP="00A00471">
            <w:pPr>
              <w:pStyle w:val="ListParagraph"/>
              <w:ind w:left="427" w:firstLine="2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77E6C" w:rsidRDefault="00677E6C"/>
        </w:tc>
      </w:tr>
      <w:tr w:rsidR="00677E6C" w:rsidTr="00A6451C">
        <w:tc>
          <w:tcPr>
            <w:tcW w:w="3325" w:type="dxa"/>
          </w:tcPr>
          <w:p w:rsidR="00E1119A" w:rsidRPr="00080671" w:rsidRDefault="00E1119A" w:rsidP="00E1119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b/>
                <w:sz w:val="28"/>
                <w:szCs w:val="28"/>
              </w:rPr>
              <w:t>Leisure:</w:t>
            </w:r>
          </w:p>
          <w:p w:rsidR="007E1EAA" w:rsidRPr="00080671" w:rsidRDefault="00E1119A" w:rsidP="00E1119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 xml:space="preserve">Elizabethan </w:t>
            </w:r>
            <w:r w:rsidR="007E1EAA" w:rsidRPr="00080671">
              <w:rPr>
                <w:rFonts w:ascii="Times New Roman" w:hAnsi="Times New Roman" w:cs="Times New Roman"/>
                <w:sz w:val="28"/>
                <w:szCs w:val="28"/>
              </w:rPr>
              <w:t>hobbies and entertainment</w:t>
            </w:r>
          </w:p>
          <w:p w:rsidR="005A3857" w:rsidRDefault="005A3857" w:rsidP="007E1EA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7E1EA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7E1EA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Pr="00080671" w:rsidRDefault="00A6451C" w:rsidP="007E1EA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77E6C" w:rsidRDefault="00677E6C"/>
        </w:tc>
      </w:tr>
      <w:tr w:rsidR="00677E6C" w:rsidTr="00A6451C">
        <w:tc>
          <w:tcPr>
            <w:tcW w:w="3325" w:type="dxa"/>
          </w:tcPr>
          <w:p w:rsidR="007E1EAA" w:rsidRPr="00080671" w:rsidRDefault="007E1EAA" w:rsidP="007E1EA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b/>
                <w:sz w:val="28"/>
                <w:szCs w:val="28"/>
              </w:rPr>
              <w:t>Families:</w:t>
            </w:r>
          </w:p>
          <w:p w:rsidR="007E1EAA" w:rsidRPr="00080671" w:rsidRDefault="007E1EAA" w:rsidP="007E1EA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Family life</w:t>
            </w:r>
          </w:p>
          <w:p w:rsidR="007E1EAA" w:rsidRPr="00080671" w:rsidRDefault="007E1EAA" w:rsidP="007E1EA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Women</w:t>
            </w:r>
          </w:p>
          <w:p w:rsidR="007E1EAA" w:rsidRPr="00080671" w:rsidRDefault="007E1EAA" w:rsidP="007E1EA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</w:p>
          <w:p w:rsidR="005A3857" w:rsidRDefault="005A3857" w:rsidP="00A0047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A0047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Pr="00080671" w:rsidRDefault="00A6451C" w:rsidP="00A0047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77E6C" w:rsidRDefault="00677E6C"/>
        </w:tc>
      </w:tr>
      <w:tr w:rsidR="007E1EAA" w:rsidTr="00A6451C">
        <w:tc>
          <w:tcPr>
            <w:tcW w:w="3325" w:type="dxa"/>
          </w:tcPr>
          <w:p w:rsidR="007E1EAA" w:rsidRPr="00A6451C" w:rsidRDefault="007E1EAA" w:rsidP="007E1EA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1C">
              <w:rPr>
                <w:rFonts w:ascii="Times New Roman" w:hAnsi="Times New Roman" w:cs="Times New Roman"/>
                <w:b/>
                <w:sz w:val="28"/>
                <w:szCs w:val="28"/>
              </w:rPr>
              <w:t>Tudor family:</w:t>
            </w:r>
          </w:p>
          <w:p w:rsidR="007E1EAA" w:rsidRPr="00080671" w:rsidRDefault="007E1EAA" w:rsidP="007E1EA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Henry VIII and wives</w:t>
            </w:r>
          </w:p>
          <w:p w:rsidR="007E1EAA" w:rsidRPr="00080671" w:rsidRDefault="007E1EAA" w:rsidP="007E1EAA">
            <w:pPr>
              <w:pStyle w:val="ListParagraph"/>
              <w:numPr>
                <w:ilvl w:val="0"/>
                <w:numId w:val="12"/>
              </w:numPr>
              <w:ind w:left="1237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Bloody Mary</w:t>
            </w:r>
          </w:p>
          <w:p w:rsidR="007E1EAA" w:rsidRPr="00080671" w:rsidRDefault="007E1EAA" w:rsidP="007E1EAA">
            <w:pPr>
              <w:pStyle w:val="ListParagraph"/>
              <w:numPr>
                <w:ilvl w:val="0"/>
                <w:numId w:val="12"/>
              </w:numPr>
              <w:ind w:left="1237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Elizabeth I</w:t>
            </w:r>
          </w:p>
          <w:p w:rsidR="007E1EAA" w:rsidRDefault="00080671" w:rsidP="007E1EAA">
            <w:pPr>
              <w:pStyle w:val="ListParagraph"/>
              <w:numPr>
                <w:ilvl w:val="0"/>
                <w:numId w:val="12"/>
              </w:numPr>
              <w:ind w:left="1237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Edward VI</w:t>
            </w:r>
          </w:p>
          <w:p w:rsid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P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E1EAA" w:rsidRDefault="007E1EAA"/>
        </w:tc>
      </w:tr>
      <w:tr w:rsidR="00080671" w:rsidTr="00A6451C">
        <w:tc>
          <w:tcPr>
            <w:tcW w:w="3325" w:type="dxa"/>
          </w:tcPr>
          <w:p w:rsidR="00080671" w:rsidRPr="00A6451C" w:rsidRDefault="00080671" w:rsidP="007E1EAA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1C">
              <w:rPr>
                <w:rFonts w:ascii="Times New Roman" w:hAnsi="Times New Roman" w:cs="Times New Roman"/>
                <w:b/>
                <w:sz w:val="28"/>
                <w:szCs w:val="28"/>
              </w:rPr>
              <w:t>The Church:</w:t>
            </w:r>
          </w:p>
          <w:p w:rsidR="00080671" w:rsidRPr="00080671" w:rsidRDefault="00080671" w:rsidP="0008067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Religion during the Renaissance</w:t>
            </w:r>
          </w:p>
          <w:p w:rsidR="00080671" w:rsidRDefault="00080671" w:rsidP="0008067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671">
              <w:rPr>
                <w:rFonts w:ascii="Times New Roman" w:hAnsi="Times New Roman" w:cs="Times New Roman"/>
                <w:sz w:val="28"/>
                <w:szCs w:val="28"/>
              </w:rPr>
              <w:t>Controversies centered around religion</w:t>
            </w:r>
          </w:p>
          <w:p w:rsid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1C" w:rsidRPr="00A6451C" w:rsidRDefault="00A6451C" w:rsidP="00A6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:rsidR="00080671" w:rsidRDefault="00080671"/>
        </w:tc>
      </w:tr>
    </w:tbl>
    <w:p w:rsidR="00677E6C" w:rsidRDefault="00677E6C"/>
    <w:sectPr w:rsidR="00677E6C" w:rsidSect="00080671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005C"/>
    <w:multiLevelType w:val="hybridMultilevel"/>
    <w:tmpl w:val="35F8D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B2B"/>
    <w:multiLevelType w:val="hybridMultilevel"/>
    <w:tmpl w:val="162CF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297B"/>
    <w:multiLevelType w:val="hybridMultilevel"/>
    <w:tmpl w:val="22D8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85C44"/>
    <w:multiLevelType w:val="hybridMultilevel"/>
    <w:tmpl w:val="B94E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A0AD9"/>
    <w:multiLevelType w:val="hybridMultilevel"/>
    <w:tmpl w:val="D2A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1CDC"/>
    <w:multiLevelType w:val="hybridMultilevel"/>
    <w:tmpl w:val="6120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52532"/>
    <w:multiLevelType w:val="hybridMultilevel"/>
    <w:tmpl w:val="8B18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D22A9"/>
    <w:multiLevelType w:val="hybridMultilevel"/>
    <w:tmpl w:val="18CE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77551"/>
    <w:multiLevelType w:val="hybridMultilevel"/>
    <w:tmpl w:val="982C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6E1F"/>
    <w:multiLevelType w:val="hybridMultilevel"/>
    <w:tmpl w:val="F40E49F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>
    <w:nsid w:val="73293402"/>
    <w:multiLevelType w:val="hybridMultilevel"/>
    <w:tmpl w:val="DB4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F4885"/>
    <w:multiLevelType w:val="hybridMultilevel"/>
    <w:tmpl w:val="C19E4F2C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>
    <w:nsid w:val="77B22C4C"/>
    <w:multiLevelType w:val="hybridMultilevel"/>
    <w:tmpl w:val="1F626D6E"/>
    <w:lvl w:ilvl="0" w:tplc="EA0C9712">
      <w:start w:val="1"/>
      <w:numFmt w:val="lowerLetter"/>
      <w:lvlText w:val="%1.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6C"/>
    <w:rsid w:val="00080671"/>
    <w:rsid w:val="001179AD"/>
    <w:rsid w:val="005A3857"/>
    <w:rsid w:val="00677E6C"/>
    <w:rsid w:val="00730FE2"/>
    <w:rsid w:val="007E1EAA"/>
    <w:rsid w:val="007E709A"/>
    <w:rsid w:val="009E5104"/>
    <w:rsid w:val="00A00471"/>
    <w:rsid w:val="00A6451C"/>
    <w:rsid w:val="00AB41BA"/>
    <w:rsid w:val="00CD0F02"/>
    <w:rsid w:val="00E00D85"/>
    <w:rsid w:val="00E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44B08-7E02-4E0F-BE42-39535BD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E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4</cp:revision>
  <cp:lastPrinted>2018-04-19T18:00:00Z</cp:lastPrinted>
  <dcterms:created xsi:type="dcterms:W3CDTF">2018-04-20T14:25:00Z</dcterms:created>
  <dcterms:modified xsi:type="dcterms:W3CDTF">2018-04-20T14:40:00Z</dcterms:modified>
</cp:coreProperties>
</file>